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b/>
          <w:sz w:val="36"/>
          <w:szCs w:val="36"/>
        </w:rPr>
        <w:t>山东省区域能源学会</w:t>
      </w:r>
      <w:r>
        <w:rPr>
          <w:rFonts w:hint="eastAsia"/>
          <w:b/>
          <w:sz w:val="36"/>
          <w:szCs w:val="36"/>
        </w:rPr>
        <w:t>一届</w:t>
      </w:r>
      <w:r>
        <w:rPr>
          <w:rFonts w:hint="eastAsia"/>
          <w:b/>
          <w:sz w:val="36"/>
          <w:szCs w:val="36"/>
          <w:lang w:val="en-US" w:eastAsia="zh-CN"/>
        </w:rPr>
        <w:t>五</w:t>
      </w:r>
      <w:r>
        <w:rPr>
          <w:rFonts w:hint="eastAsia"/>
          <w:b/>
          <w:sz w:val="36"/>
          <w:szCs w:val="36"/>
        </w:rPr>
        <w:t>次理事会参会回执</w:t>
      </w:r>
    </w:p>
    <w:tbl>
      <w:tblPr>
        <w:tblStyle w:val="7"/>
        <w:tblpPr w:leftFromText="180" w:rightFromText="180" w:vertAnchor="text" w:horzAnchor="page" w:tblpX="1054" w:tblpY="50"/>
        <w:tblOverlap w:val="never"/>
        <w:tblW w:w="9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633"/>
        <w:gridCol w:w="2648"/>
        <w:gridCol w:w="1402"/>
        <w:gridCol w:w="2272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4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5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8" w:type="dxa"/>
            <w:vAlign w:val="center"/>
          </w:tcPr>
          <w:p>
            <w:pPr>
              <w:pStyle w:val="6"/>
              <w:spacing w:line="360" w:lineRule="auto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8" w:type="dxa"/>
            <w:vAlign w:val="center"/>
          </w:tcPr>
          <w:p>
            <w:pPr>
              <w:pStyle w:val="6"/>
              <w:spacing w:line="360" w:lineRule="auto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8" w:type="dxa"/>
            <w:vAlign w:val="center"/>
          </w:tcPr>
          <w:p>
            <w:pPr>
              <w:pStyle w:val="6"/>
              <w:spacing w:line="360" w:lineRule="auto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648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6"/>
              <w:spacing w:line="360" w:lineRule="auto"/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请将填写后的参会回执表发送至邮箱sdqynyxh@163.com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6E6C"/>
    <w:rsid w:val="7FB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6">
    <w:name w:val="No Spacing"/>
    <w:qFormat/>
    <w:uiPriority w:val="1"/>
    <w:pPr>
      <w:widowControl w:val="0"/>
      <w:overflowPunct w:val="0"/>
      <w:spacing w:line="0" w:lineRule="atLeast"/>
      <w:jc w:val="center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2022-01-17T09:07:00Z</dcterms:created>
  <dc:creator>烨伟</dc:creator>
  <cp:lastModifiedBy>烨伟</cp:lastModifiedBy>
  <dcterms:modified xsi:type="dcterms:W3CDTF">2022-01-17T09:08:10Z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A85DD90D27954D1DBBEE81FE82EB3536</vt:lpwstr>
  </property>
</Properties>
</file>