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附件一</w:t>
      </w:r>
    </w:p>
    <w:p>
      <w:pPr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山东省区域能源学会先进党支部推荐表</w:t>
      </w:r>
    </w:p>
    <w:tbl>
      <w:tblPr>
        <w:tblStyle w:val="3"/>
        <w:tblpPr w:leftFromText="180" w:rightFromText="180" w:vertAnchor="page" w:horzAnchor="page" w:tblpX="1804" w:tblpY="2730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262"/>
        <w:gridCol w:w="1438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党支部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3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书记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6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曾受过何种奖励</w:t>
            </w:r>
          </w:p>
        </w:tc>
        <w:tc>
          <w:tcPr>
            <w:tcW w:w="73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7375" w:type="dxa"/>
            <w:gridSpan w:val="3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主要事迹简介（1000字以内）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3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呈报单位党组织意见</w:t>
            </w:r>
          </w:p>
        </w:tc>
        <w:tc>
          <w:tcPr>
            <w:tcW w:w="73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学会党支部意见</w:t>
            </w:r>
          </w:p>
        </w:tc>
        <w:tc>
          <w:tcPr>
            <w:tcW w:w="73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7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附件二</w:t>
      </w:r>
    </w:p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山东省区域能源学会2020年度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优秀中共党员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推荐表</w:t>
      </w:r>
    </w:p>
    <w:tbl>
      <w:tblPr>
        <w:tblStyle w:val="3"/>
        <w:tblpPr w:leftFromText="180" w:rightFromText="180" w:vertAnchor="page" w:horzAnchor="page" w:tblpX="1829" w:tblpY="2963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5"/>
        <w:gridCol w:w="950"/>
        <w:gridCol w:w="812"/>
        <w:gridCol w:w="763"/>
        <w:gridCol w:w="1100"/>
        <w:gridCol w:w="108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2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7813" w:type="dxa"/>
            <w:gridSpan w:val="7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个人事迹简介（500字以内）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呈报单位党组织意见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3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学会党支部意见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Style w:val="5"/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2C07"/>
    <w:rsid w:val="2EE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2021-04-02T08:46:00Z</dcterms:created>
  <dc:creator>烨伟</dc:creator>
  <cp:lastModifiedBy>烨伟</cp:lastModifiedBy>
  <dcterms:modified xsi:type="dcterms:W3CDTF">2021-04-02T08:47:20Z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CFF38C52CEFB45F5A4A0A5636D600D5C</vt:lpwstr>
  </property>
</Properties>
</file>